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BC6E81">
        <w:rPr>
          <w:rFonts w:ascii="Tempus Sans ITC" w:eastAsia="Times New Roman" w:hAnsi="Tempus Sans ITC" w:cs="Times New Roman"/>
          <w:b/>
          <w:bCs/>
          <w:color w:val="FF0000"/>
          <w:sz w:val="24"/>
          <w:szCs w:val="24"/>
          <w:lang w:val="de-DE" w:eastAsia="fr-FR"/>
        </w:rPr>
        <w:t>8</w:t>
      </w:r>
      <w:r w:rsidRPr="00140911">
        <w:rPr>
          <w:rFonts w:ascii="Tempus Sans ITC" w:eastAsia="Times New Roman" w:hAnsi="Tempus Sans ITC" w:cs="Times New Roman"/>
          <w:b/>
          <w:bCs/>
          <w:color w:val="FF0000"/>
          <w:sz w:val="24"/>
          <w:szCs w:val="24"/>
          <w:lang w:val="de-DE" w:eastAsia="fr-FR"/>
        </w:rPr>
        <w:t xml:space="preserve">: </w:t>
      </w:r>
      <w:r w:rsidR="00BC6E81">
        <w:rPr>
          <w:rFonts w:ascii="Tempus Sans ITC" w:eastAsia="Times New Roman" w:hAnsi="Tempus Sans ITC" w:cs="Times New Roman"/>
          <w:b/>
          <w:bCs/>
          <w:color w:val="FF0000"/>
          <w:sz w:val="24"/>
          <w:szCs w:val="24"/>
          <w:lang w:val="de-DE" w:eastAsia="fr-FR"/>
        </w:rPr>
        <w:t>Der Maronimann</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b/>
          <w:bCs/>
          <w:color w:val="1A242E"/>
          <w:sz w:val="24"/>
          <w:szCs w:val="24"/>
          <w:lang w:val="de-DE" w:eastAsia="fr-FR"/>
        </w:rPr>
        <w:t>Seiten:</w:t>
      </w:r>
      <w:r w:rsidRPr="00BC6E81">
        <w:rPr>
          <w:rFonts w:eastAsia="Times New Roman" w:cs="Times New Roman"/>
          <w:color w:val="1A242E"/>
          <w:sz w:val="24"/>
          <w:szCs w:val="24"/>
          <w:lang w:val="de-DE" w:eastAsia="fr-FR"/>
        </w:rPr>
        <w:t> </w:t>
      </w:r>
      <w:r>
        <w:rPr>
          <w:rFonts w:eastAsia="Times New Roman" w:cs="Times New Roman"/>
          <w:color w:val="1A242E"/>
          <w:sz w:val="24"/>
          <w:szCs w:val="24"/>
          <w:lang w:val="de-DE" w:eastAsia="fr-FR"/>
        </w:rPr>
        <w:t>48</w:t>
      </w:r>
      <w:r w:rsidRPr="00BC6E81">
        <w:rPr>
          <w:rFonts w:eastAsia="Times New Roman" w:cs="Times New Roman"/>
          <w:color w:val="1A242E"/>
          <w:sz w:val="24"/>
          <w:szCs w:val="24"/>
          <w:lang w:val="de-DE" w:eastAsia="fr-FR"/>
        </w:rPr>
        <w:t xml:space="preserve"> - </w:t>
      </w:r>
      <w:r>
        <w:rPr>
          <w:rFonts w:eastAsia="Times New Roman" w:cs="Times New Roman"/>
          <w:color w:val="1A242E"/>
          <w:sz w:val="24"/>
          <w:szCs w:val="24"/>
          <w:lang w:val="de-DE" w:eastAsia="fr-FR"/>
        </w:rPr>
        <w:t>5</w:t>
      </w:r>
      <w:r w:rsidRPr="00BC6E81">
        <w:rPr>
          <w:rFonts w:eastAsia="Times New Roman" w:cs="Times New Roman"/>
          <w:color w:val="1A242E"/>
          <w:sz w:val="24"/>
          <w:szCs w:val="24"/>
          <w:lang w:val="de-DE" w:eastAsia="fr-FR"/>
        </w:rPr>
        <w:t>6</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b/>
          <w:bCs/>
          <w:color w:val="1A242E"/>
          <w:sz w:val="24"/>
          <w:szCs w:val="24"/>
          <w:lang w:val="de-DE" w:eastAsia="fr-FR"/>
        </w:rPr>
        <w:t>Schauplatz: </w:t>
      </w:r>
      <w:r w:rsidRPr="00BC6E81">
        <w:rPr>
          <w:rFonts w:eastAsia="Times New Roman" w:cs="Times New Roman"/>
          <w:color w:val="1A242E"/>
          <w:sz w:val="24"/>
          <w:szCs w:val="24"/>
          <w:lang w:val="de-DE" w:eastAsia="fr-FR"/>
        </w:rPr>
        <w:t>im tiefen Wald der kleinen Hexe, in der Stadt auf dem Marktplatz</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b/>
          <w:bCs/>
          <w:color w:val="1A242E"/>
          <w:sz w:val="24"/>
          <w:szCs w:val="24"/>
          <w:lang w:val="de-DE" w:eastAsia="fr-FR"/>
        </w:rPr>
        <w:t>Zeit:</w:t>
      </w:r>
      <w:r w:rsidRPr="00BC6E81">
        <w:rPr>
          <w:rFonts w:eastAsia="Times New Roman" w:cs="Times New Roman"/>
          <w:color w:val="1A242E"/>
          <w:sz w:val="24"/>
          <w:szCs w:val="24"/>
          <w:lang w:val="de-DE" w:eastAsia="fr-FR"/>
        </w:rPr>
        <w:t> im Winter</w:t>
      </w:r>
    </w:p>
    <w:p w:rsidR="00BC6E81" w:rsidRPr="00BC6E81" w:rsidRDefault="00BC6E81" w:rsidP="00BC6E81">
      <w:pPr>
        <w:shd w:val="clear" w:color="auto" w:fill="FFFFFF"/>
        <w:spacing w:after="120" w:line="276" w:lineRule="auto"/>
        <w:jc w:val="both"/>
        <w:rPr>
          <w:rFonts w:eastAsia="Times New Roman" w:cs="Times New Roman"/>
          <w:color w:val="1A242E"/>
          <w:sz w:val="24"/>
          <w:szCs w:val="24"/>
          <w:lang w:val="de-DE" w:eastAsia="fr-FR"/>
        </w:rPr>
      </w:pPr>
      <w:r w:rsidRPr="00BC6E81">
        <w:rPr>
          <w:rFonts w:eastAsia="Times New Roman" w:cs="Times New Roman"/>
          <w:b/>
          <w:bCs/>
          <w:color w:val="1A242E"/>
          <w:sz w:val="24"/>
          <w:szCs w:val="24"/>
          <w:lang w:val="de-DE" w:eastAsia="fr-FR"/>
        </w:rPr>
        <w:t>Personen:</w:t>
      </w:r>
      <w:r w:rsidRPr="00BC6E81">
        <w:rPr>
          <w:rFonts w:eastAsia="Times New Roman" w:cs="Times New Roman"/>
          <w:color w:val="1A242E"/>
          <w:sz w:val="24"/>
          <w:szCs w:val="24"/>
          <w:lang w:val="de-DE" w:eastAsia="fr-FR"/>
        </w:rPr>
        <w:t> die kleine Hexe, der Rabe Abraxas und der Maronimann</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Es tobt ein Schneesturm und es ist sehr kalt draußen. Die kleine Hexe sitzt den ganzen Tag auf der Bank vor dem Kachelofen. Wenn sie hungrig ist, dann braucht sie nur mit den Fingern zu schnalzen, um Äpfel aus der Vorratskammer zu holen, um sie zu braten. Dem Raben Abraxas gefällt dieses Leben, aber die kleine Hexe will ausreiten, weil sie Bewegung und frische Luft braucht.</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beschließt deswegen, mit ihrem Besen auszureiten. Der Rabe Abraxas möchte nicht mitkommen, da es ihm draußen zu kalt ist. Die kleine Hexe zieht sich warm an, mit sieben Röcken, einem wollenen Kopftuch, Winterstiefeln und Fäustlingen. Sie fliegt über das nächste Dorf und beschließt, in die Stadt hineinzugehen.</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 xml:space="preserve">Auf dem Marktplatz befinden sich eine grüne Hütte und ein kleiner Ofen. Hinter dem Ofen steht ein kleines, altes Männchen. Es hat den Kragen seines Mantels hochgeschlagen und die Mütze tief ins Gesicht gezogen. Von Zeit zu Zeit niest das Männlein. Die kleine Hexe geht zu ihm und fragt, was es macht. Der Mann erzählt ihr, dass er Maroni (Esskastanien) brät, und fragt, ob sie auch welche haben möchte. Die kleine Hexe würde gerne </w:t>
      </w:r>
      <w:r w:rsidRPr="00BC6E81">
        <w:rPr>
          <w:rFonts w:eastAsia="Times New Roman" w:cs="Times New Roman"/>
          <w:color w:val="1A242E"/>
          <w:sz w:val="24"/>
          <w:szCs w:val="24"/>
          <w:lang w:val="de-DE" w:eastAsia="fr-FR"/>
        </w:rPr>
        <w:t>kosten, hat jedoch kein Geld dabei. Da gibt ihr das Männlein gratis ein paar Maroni.</w:t>
      </w:r>
    </w:p>
    <w:p w:rsidR="00BC6E81" w:rsidRPr="00BC6E81"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kostet von den Maroni und sagt zu dem Männlein, dass es zu beneiden sei, weil es keine schwere Arbeit habe und am Ofen nicht frieren müsse. Es erzählt dann, dass es dennoch friert, weil es den ganzen Tag in der Kälte steht und sich oft am Ofen die Finger verbrennt. Es hat auch einen Schnupfen, den es nicht mehr loswird.</w:t>
      </w:r>
    </w:p>
    <w:p w:rsidR="00626463" w:rsidRPr="00AE3FC9" w:rsidRDefault="00BC6E81" w:rsidP="00BC6E81">
      <w:pPr>
        <w:shd w:val="clear" w:color="auto" w:fill="FFFFFF"/>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 xml:space="preserve">Als die kleine Hexe das hört, spricht sie einen Zauberspruch. Als das Männlein das nächste Mal in den Ofen fasst, verbrennt es sich zum ersten Mal nicht die Finger. Auch berichtet der Erzähler, dass das Männlein weiterhin sich nie mehr die Finger verbrennt und es ihm auch nie mehr kalt wird. </w:t>
      </w:r>
      <w:r w:rsidRPr="00AE3FC9">
        <w:rPr>
          <w:rFonts w:eastAsia="Times New Roman" w:cs="Times New Roman"/>
          <w:color w:val="1A242E"/>
          <w:sz w:val="24"/>
          <w:szCs w:val="24"/>
          <w:lang w:val="de-DE" w:eastAsia="fr-FR"/>
        </w:rPr>
        <w:t>Auch sein Schnupfen verschwindet von da an.</w:t>
      </w:r>
    </w:p>
    <w:p w:rsidR="000430A0" w:rsidRDefault="000430A0" w:rsidP="00BC6E81">
      <w:pPr>
        <w:shd w:val="clear" w:color="auto" w:fill="FFFFFF"/>
        <w:spacing w:line="276" w:lineRule="auto"/>
        <w:jc w:val="both"/>
        <w:rPr>
          <w:rFonts w:eastAsia="Times New Roman" w:cs="Times New Roman"/>
          <w:color w:val="1A242E"/>
          <w:sz w:val="24"/>
          <w:szCs w:val="24"/>
          <w:lang w:val="de-DE" w:eastAsia="fr-FR"/>
        </w:rPr>
      </w:pPr>
      <w:r w:rsidRPr="000430A0">
        <w:rPr>
          <w:rFonts w:eastAsia="Times New Roman" w:cs="Times New Roman"/>
          <w:color w:val="1A242E"/>
          <w:sz w:val="24"/>
          <w:szCs w:val="24"/>
          <w:lang w:val="de-DE" w:eastAsia="fr-FR"/>
        </w:rPr>
        <w:t xml:space="preserve">Abraxas </w:t>
      </w:r>
      <w:r>
        <w:rPr>
          <w:rFonts w:eastAsia="Times New Roman" w:cs="Times New Roman"/>
          <w:color w:val="1A242E"/>
          <w:sz w:val="24"/>
          <w:szCs w:val="24"/>
          <w:lang w:val="de-DE" w:eastAsia="fr-FR"/>
        </w:rPr>
        <w:t xml:space="preserve">fragt die kleine Hexe ob sie für sie auch hexen kann, </w:t>
      </w:r>
      <w:r w:rsidRPr="000430A0">
        <w:rPr>
          <w:rFonts w:eastAsia="Times New Roman" w:cs="Times New Roman"/>
          <w:color w:val="1A242E"/>
          <w:sz w:val="24"/>
          <w:szCs w:val="24"/>
          <w:lang w:val="de-DE" w:eastAsia="fr-FR"/>
        </w:rPr>
        <w:t xml:space="preserve">dass sie beide nie wieder frieren müssen. </w:t>
      </w:r>
    </w:p>
    <w:p w:rsidR="005B5B4C" w:rsidRPr="000430A0" w:rsidRDefault="000430A0" w:rsidP="00BC6E81">
      <w:pPr>
        <w:shd w:val="clear" w:color="auto" w:fill="FFFFFF"/>
        <w:spacing w:line="276" w:lineRule="auto"/>
        <w:jc w:val="both"/>
        <w:rPr>
          <w:rFonts w:eastAsia="Times New Roman" w:cs="Times New Roman"/>
          <w:color w:val="1A242E"/>
          <w:sz w:val="24"/>
          <w:szCs w:val="24"/>
          <w:lang w:val="de-DE" w:eastAsia="fr-FR"/>
        </w:rPr>
      </w:pPr>
      <w:r>
        <w:rPr>
          <w:rFonts w:eastAsia="Times New Roman" w:cs="Times New Roman"/>
          <w:color w:val="1A242E"/>
          <w:sz w:val="24"/>
          <w:szCs w:val="24"/>
          <w:lang w:val="de-DE" w:eastAsia="fr-FR"/>
        </w:rPr>
        <w:t xml:space="preserve">Es ist </w:t>
      </w:r>
      <w:r w:rsidRPr="000430A0">
        <w:rPr>
          <w:rFonts w:eastAsia="Times New Roman" w:cs="Times New Roman"/>
          <w:color w:val="1A242E"/>
          <w:sz w:val="24"/>
          <w:szCs w:val="24"/>
          <w:lang w:val="de-DE" w:eastAsia="fr-FR"/>
        </w:rPr>
        <w:t xml:space="preserve">ihnen </w:t>
      </w:r>
      <w:r>
        <w:rPr>
          <w:rFonts w:eastAsia="Times New Roman" w:cs="Times New Roman"/>
          <w:color w:val="1A242E"/>
          <w:sz w:val="24"/>
          <w:szCs w:val="24"/>
          <w:lang w:val="de-DE" w:eastAsia="fr-FR"/>
        </w:rPr>
        <w:t xml:space="preserve">nie wieder </w:t>
      </w:r>
      <w:r w:rsidRPr="000430A0">
        <w:rPr>
          <w:rFonts w:eastAsia="Times New Roman" w:cs="Times New Roman"/>
          <w:color w:val="1A242E"/>
          <w:sz w:val="24"/>
          <w:szCs w:val="24"/>
          <w:lang w:val="de-DE" w:eastAsia="fr-FR"/>
        </w:rPr>
        <w:t xml:space="preserve">kalt </w:t>
      </w:r>
      <w:r>
        <w:rPr>
          <w:rFonts w:eastAsia="Times New Roman" w:cs="Times New Roman"/>
          <w:color w:val="1A242E"/>
          <w:sz w:val="24"/>
          <w:szCs w:val="24"/>
          <w:lang w:val="de-DE" w:eastAsia="fr-FR"/>
        </w:rPr>
        <w:t>und</w:t>
      </w:r>
      <w:r w:rsidRPr="000430A0">
        <w:rPr>
          <w:rFonts w:eastAsia="Times New Roman" w:cs="Times New Roman"/>
          <w:color w:val="1A242E"/>
          <w:sz w:val="24"/>
          <w:szCs w:val="24"/>
          <w:lang w:val="de-DE" w:eastAsia="fr-FR"/>
        </w:rPr>
        <w:t xml:space="preserve"> sie </w:t>
      </w:r>
      <w:r>
        <w:rPr>
          <w:rFonts w:eastAsia="Times New Roman" w:cs="Times New Roman"/>
          <w:color w:val="1A242E"/>
          <w:sz w:val="24"/>
          <w:szCs w:val="24"/>
          <w:lang w:val="de-DE" w:eastAsia="fr-FR"/>
        </w:rPr>
        <w:t>haben k</w:t>
      </w:r>
      <w:r w:rsidRPr="000430A0">
        <w:rPr>
          <w:rFonts w:eastAsia="Times New Roman" w:cs="Times New Roman"/>
          <w:color w:val="1A242E"/>
          <w:sz w:val="24"/>
          <w:szCs w:val="24"/>
          <w:lang w:val="de-DE" w:eastAsia="fr-FR"/>
        </w:rPr>
        <w:t xml:space="preserve">einen Schnupfen </w:t>
      </w:r>
      <w:r>
        <w:rPr>
          <w:rFonts w:eastAsia="Times New Roman" w:cs="Times New Roman"/>
          <w:color w:val="1A242E"/>
          <w:sz w:val="24"/>
          <w:szCs w:val="24"/>
          <w:lang w:val="de-DE" w:eastAsia="fr-FR"/>
        </w:rPr>
        <w:t>mehr</w:t>
      </w:r>
      <w:r w:rsidRPr="000430A0">
        <w:rPr>
          <w:rFonts w:eastAsia="Times New Roman" w:cs="Times New Roman"/>
          <w:color w:val="1A242E"/>
          <w:sz w:val="24"/>
          <w:szCs w:val="24"/>
          <w:lang w:val="de-DE" w:eastAsia="fr-FR"/>
        </w:rPr>
        <w:t>.</w:t>
      </w:r>
    </w:p>
    <w:p w:rsidR="00BC6E81" w:rsidRPr="000430A0" w:rsidRDefault="00BC6E81" w:rsidP="00BC6E81">
      <w:pPr>
        <w:shd w:val="clear" w:color="auto" w:fill="FFFFFF"/>
        <w:spacing w:line="276" w:lineRule="auto"/>
        <w:jc w:val="both"/>
        <w:rPr>
          <w:rFonts w:eastAsia="Times New Roman" w:cs="Times New Roman"/>
          <w:color w:val="1A242E"/>
          <w:sz w:val="24"/>
          <w:szCs w:val="24"/>
          <w:lang w:val="de-DE" w:eastAsia="fr-FR"/>
        </w:rPr>
      </w:pPr>
    </w:p>
    <w:p w:rsidR="00AE3FC9" w:rsidRDefault="00BC6E81" w:rsidP="00AE3FC9">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8</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Der Maronimann </w:t>
      </w:r>
      <w:r w:rsidR="002E12AC">
        <w:rPr>
          <w:rFonts w:ascii="Tempus Sans ITC" w:eastAsia="Times New Roman" w:hAnsi="Tempus Sans ITC" w:cs="Times New Roman"/>
          <w:b/>
          <w:bCs/>
          <w:color w:val="FF0000"/>
          <w:sz w:val="24"/>
          <w:szCs w:val="24"/>
          <w:lang w:val="de-DE" w:eastAsia="fr-FR"/>
        </w:rPr>
        <w:t xml:space="preserve">/ </w:t>
      </w:r>
      <w:r w:rsidR="00AE3FC9">
        <w:rPr>
          <w:rFonts w:ascii="Tempus Sans ITC" w:eastAsia="Times New Roman" w:hAnsi="Tempus Sans ITC" w:cs="Times New Roman"/>
          <w:b/>
          <w:bCs/>
          <w:color w:val="FF0000"/>
          <w:sz w:val="24"/>
          <w:szCs w:val="24"/>
          <w:lang w:val="de-DE" w:eastAsia="fr-FR"/>
        </w:rPr>
        <w:t>vereinfachte Zusammenfassung A1+</w:t>
      </w:r>
    </w:p>
    <w:p w:rsidR="00BC6E81" w:rsidRPr="00BC6E81" w:rsidRDefault="00BC6E81" w:rsidP="00AE3FC9">
      <w:pPr>
        <w:shd w:val="clear" w:color="auto" w:fill="FFFFFF"/>
        <w:spacing w:after="60" w:line="276" w:lineRule="auto"/>
        <w:jc w:val="left"/>
        <w:outlineLvl w:val="1"/>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Es ist Winter.</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Draußen ist es sehr kalt. Es gibt einen Schneesturm.</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sitzt zu Hause vor dem Ofen.</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Sie brät die Äpfel.</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Der Rabe Abraxas mag das.</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Aber die kleine Hexe sagt: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„Ich will fliegen! Ich brauche frische Luft!“</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Sie zieht sich warm an:</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Sie trägt sieben Röcke, ein Kopftuch, Winterstiefel und Fäustlinge.</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Dann fliegt sie mit dem Besen los.</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Abraxas bleibt zu Hause – ihm ist es zu kalt.</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fliegt über ein Dorf in die Stadt.</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lastRenderedPageBreak/>
        <w:t>Auf dem Marktplatz steht eine grüne Hütte mit einem kleinen Ofen.</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Hinter dem Ofen steht ein kleiner, alter Mann.</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 xml:space="preserve">Er </w:t>
      </w:r>
      <w:r w:rsidR="00AD53B7">
        <w:rPr>
          <w:rFonts w:eastAsia="Times New Roman" w:cs="Times New Roman"/>
          <w:color w:val="1A242E"/>
          <w:sz w:val="24"/>
          <w:szCs w:val="24"/>
          <w:lang w:val="de-DE" w:eastAsia="fr-FR"/>
        </w:rPr>
        <w:t>trägt einen</w:t>
      </w:r>
      <w:r w:rsidRPr="00BC6E81">
        <w:rPr>
          <w:rFonts w:eastAsia="Times New Roman" w:cs="Times New Roman"/>
          <w:color w:val="1A242E"/>
          <w:sz w:val="24"/>
          <w:szCs w:val="24"/>
          <w:lang w:val="de-DE" w:eastAsia="fr-FR"/>
        </w:rPr>
        <w:t xml:space="preserve"> Mantel und </w:t>
      </w:r>
      <w:r w:rsidR="00AD53B7">
        <w:rPr>
          <w:rFonts w:eastAsia="Times New Roman" w:cs="Times New Roman"/>
          <w:color w:val="1A242E"/>
          <w:sz w:val="24"/>
          <w:szCs w:val="24"/>
          <w:lang w:val="de-DE" w:eastAsia="fr-FR"/>
        </w:rPr>
        <w:t>eine</w:t>
      </w:r>
      <w:r w:rsidRPr="00BC6E81">
        <w:rPr>
          <w:rFonts w:eastAsia="Times New Roman" w:cs="Times New Roman"/>
          <w:color w:val="1A242E"/>
          <w:sz w:val="24"/>
          <w:szCs w:val="24"/>
          <w:lang w:val="de-DE" w:eastAsia="fr-FR"/>
        </w:rPr>
        <w:t xml:space="preserve"> Mütze</w:t>
      </w:r>
      <w:r w:rsidR="00AD53B7">
        <w:rPr>
          <w:rFonts w:eastAsia="Times New Roman" w:cs="Times New Roman"/>
          <w:color w:val="1A242E"/>
          <w:sz w:val="24"/>
          <w:szCs w:val="24"/>
          <w:lang w:val="de-DE" w:eastAsia="fr-FR"/>
        </w:rPr>
        <w:t>.</w:t>
      </w:r>
      <w:r w:rsidRPr="00BC6E81">
        <w:rPr>
          <w:rFonts w:eastAsia="Times New Roman" w:cs="Times New Roman"/>
          <w:color w:val="1A242E"/>
          <w:sz w:val="24"/>
          <w:szCs w:val="24"/>
          <w:lang w:val="de-DE" w:eastAsia="fr-FR"/>
        </w:rPr>
        <w:t>Er niest oft.</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fragt: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„Was machst du hier?“</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Der Mann sagt: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„Ich brate Maroni. Willst du auch welche?“</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sagt: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„Ich habe kein Geld.“</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 xml:space="preserve">Der Mann </w:t>
      </w:r>
      <w:r w:rsidR="00AD53B7">
        <w:rPr>
          <w:rFonts w:eastAsia="Times New Roman" w:cs="Times New Roman"/>
          <w:color w:val="1A242E"/>
          <w:sz w:val="24"/>
          <w:szCs w:val="24"/>
          <w:lang w:val="de-DE" w:eastAsia="fr-FR"/>
        </w:rPr>
        <w:t>schenkt</w:t>
      </w:r>
      <w:r w:rsidRPr="00BC6E81">
        <w:rPr>
          <w:rFonts w:eastAsia="Times New Roman" w:cs="Times New Roman"/>
          <w:color w:val="1A242E"/>
          <w:sz w:val="24"/>
          <w:szCs w:val="24"/>
          <w:lang w:val="de-DE" w:eastAsia="fr-FR"/>
        </w:rPr>
        <w:t xml:space="preserve"> ihr ein paar Maroni.</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Sie probiert und sagt: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„Du hast einen schönen Job. Du arbeitest am warmen Ofen.“</w:t>
      </w:r>
    </w:p>
    <w:p w:rsidR="00BC6E81" w:rsidRPr="00BC6E81" w:rsidRDefault="00BC6E81" w:rsidP="00BC6E81">
      <w:pPr>
        <w:spacing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Der Mann sagt: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„Nein. Ich friere oft.</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Ich stehe den ganzen Tag draußen.</w:t>
      </w:r>
    </w:p>
    <w:p w:rsidR="00BC6E81" w:rsidRPr="00BC6E81" w:rsidRDefault="00BC6E81" w:rsidP="00AD53B7">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Manchmal verbrenne ich mir die Finger.</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Und ich habe immer Schnupfen.“</w:t>
      </w:r>
    </w:p>
    <w:p w:rsidR="00626463" w:rsidRDefault="00BC6E81" w:rsidP="000430A0">
      <w:pPr>
        <w:spacing w:after="60" w:line="276" w:lineRule="auto"/>
        <w:jc w:val="both"/>
        <w:rPr>
          <w:rFonts w:eastAsia="Times New Roman" w:cs="Times New Roman"/>
          <w:color w:val="1A242E"/>
          <w:sz w:val="24"/>
          <w:szCs w:val="24"/>
          <w:lang w:val="de-DE" w:eastAsia="fr-FR"/>
        </w:rPr>
      </w:pPr>
      <w:r w:rsidRPr="00BC6E81">
        <w:rPr>
          <w:rFonts w:eastAsia="Times New Roman" w:cs="Times New Roman"/>
          <w:color w:val="1A242E"/>
          <w:sz w:val="24"/>
          <w:szCs w:val="24"/>
          <w:lang w:val="de-DE" w:eastAsia="fr-FR"/>
        </w:rPr>
        <w:t>Die kleine Hexe sagt einen Zauberspruch</w:t>
      </w:r>
      <w:r w:rsidR="00AD53B7">
        <w:rPr>
          <w:rFonts w:eastAsia="Times New Roman" w:cs="Times New Roman"/>
          <w:color w:val="1A242E"/>
          <w:sz w:val="24"/>
          <w:szCs w:val="24"/>
          <w:lang w:val="de-DE" w:eastAsia="fr-FR"/>
        </w:rPr>
        <w:t xml:space="preserve"> und der </w:t>
      </w:r>
      <w:r w:rsidRPr="00BC6E81">
        <w:rPr>
          <w:rFonts w:eastAsia="Times New Roman" w:cs="Times New Roman"/>
          <w:color w:val="1A242E"/>
          <w:sz w:val="24"/>
          <w:szCs w:val="24"/>
          <w:lang w:val="de-DE" w:eastAsia="fr-FR"/>
        </w:rPr>
        <w:t>Mann verbrennt sich nie wieder die Finger.</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Er friert nie mehr.</w:t>
      </w:r>
      <w:r w:rsidR="00AD53B7">
        <w:rPr>
          <w:rFonts w:eastAsia="Times New Roman" w:cs="Times New Roman"/>
          <w:color w:val="1A242E"/>
          <w:sz w:val="24"/>
          <w:szCs w:val="24"/>
          <w:lang w:val="de-DE" w:eastAsia="fr-FR"/>
        </w:rPr>
        <w:t xml:space="preserve"> </w:t>
      </w:r>
      <w:r w:rsidRPr="00BC6E81">
        <w:rPr>
          <w:rFonts w:eastAsia="Times New Roman" w:cs="Times New Roman"/>
          <w:color w:val="1A242E"/>
          <w:sz w:val="24"/>
          <w:szCs w:val="24"/>
          <w:lang w:val="de-DE" w:eastAsia="fr-FR"/>
        </w:rPr>
        <w:t>Sein Schnupfen geht weg</w:t>
      </w:r>
      <w:r w:rsidR="00AD53B7">
        <w:rPr>
          <w:rFonts w:eastAsia="Times New Roman" w:cs="Times New Roman"/>
          <w:color w:val="1A242E"/>
          <w:sz w:val="24"/>
          <w:szCs w:val="24"/>
          <w:lang w:val="de-DE" w:eastAsia="fr-FR"/>
        </w:rPr>
        <w:t>!</w:t>
      </w:r>
    </w:p>
    <w:p w:rsidR="000430A0" w:rsidRDefault="000430A0" w:rsidP="000430A0">
      <w:pPr>
        <w:spacing w:after="60" w:line="276" w:lineRule="auto"/>
        <w:jc w:val="both"/>
        <w:rPr>
          <w:rFonts w:eastAsia="Times New Roman" w:cs="Times New Roman"/>
          <w:color w:val="1A242E"/>
          <w:sz w:val="24"/>
          <w:szCs w:val="24"/>
          <w:lang w:val="de-DE" w:eastAsia="fr-FR"/>
        </w:rPr>
      </w:pPr>
      <w:r>
        <w:rPr>
          <w:rFonts w:eastAsia="Times New Roman" w:cs="Times New Roman"/>
          <w:color w:val="1A242E"/>
          <w:sz w:val="24"/>
          <w:szCs w:val="24"/>
          <w:lang w:val="de-DE" w:eastAsia="fr-FR"/>
        </w:rPr>
        <w:t>Abraxas f</w:t>
      </w:r>
      <w:r w:rsidR="00AE3FC9">
        <w:rPr>
          <w:rFonts w:eastAsia="Times New Roman" w:cs="Times New Roman"/>
          <w:color w:val="1A242E"/>
          <w:sz w:val="24"/>
          <w:szCs w:val="24"/>
          <w:lang w:val="de-DE" w:eastAsia="fr-FR"/>
        </w:rPr>
        <w:t>r</w:t>
      </w:r>
      <w:bookmarkStart w:id="0" w:name="_GoBack"/>
      <w:bookmarkEnd w:id="0"/>
      <w:r>
        <w:rPr>
          <w:rFonts w:eastAsia="Times New Roman" w:cs="Times New Roman"/>
          <w:color w:val="1A242E"/>
          <w:sz w:val="24"/>
          <w:szCs w:val="24"/>
          <w:lang w:val="de-DE" w:eastAsia="fr-FR"/>
        </w:rPr>
        <w:t>agt ob sie das auch für sie machen kann.</w:t>
      </w:r>
    </w:p>
    <w:p w:rsidR="000430A0" w:rsidRPr="00215C2C" w:rsidRDefault="000430A0" w:rsidP="00BC6E81">
      <w:pPr>
        <w:spacing w:line="276" w:lineRule="auto"/>
        <w:jc w:val="both"/>
        <w:rPr>
          <w:rFonts w:eastAsia="Times New Roman" w:cs="Times New Roman"/>
          <w:color w:val="1A242E"/>
          <w:sz w:val="24"/>
          <w:szCs w:val="24"/>
          <w:lang w:val="de-DE" w:eastAsia="fr-FR"/>
        </w:rPr>
      </w:pPr>
    </w:p>
    <w:sectPr w:rsidR="000430A0" w:rsidRPr="00215C2C"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0430A0"/>
    <w:rsid w:val="001071E1"/>
    <w:rsid w:val="00140911"/>
    <w:rsid w:val="00157F50"/>
    <w:rsid w:val="00215C2C"/>
    <w:rsid w:val="002521C3"/>
    <w:rsid w:val="002E12AC"/>
    <w:rsid w:val="0044349A"/>
    <w:rsid w:val="00596C6B"/>
    <w:rsid w:val="005B5B4C"/>
    <w:rsid w:val="005F451C"/>
    <w:rsid w:val="00626463"/>
    <w:rsid w:val="009C023E"/>
    <w:rsid w:val="00AD53B7"/>
    <w:rsid w:val="00AE3FC9"/>
    <w:rsid w:val="00B07A01"/>
    <w:rsid w:val="00B13FD4"/>
    <w:rsid w:val="00B22C70"/>
    <w:rsid w:val="00BC6E81"/>
    <w:rsid w:val="00C03B63"/>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9F77C"/>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6E81"/>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0800746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554</Words>
  <Characters>3048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13</cp:revision>
  <dcterms:created xsi:type="dcterms:W3CDTF">2025-04-21T14:48:00Z</dcterms:created>
  <dcterms:modified xsi:type="dcterms:W3CDTF">2025-04-22T08:35:00Z</dcterms:modified>
</cp:coreProperties>
</file>